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DD" w:rsidRPr="00CC2A70" w:rsidRDefault="002A307E" w:rsidP="002A307E">
      <w:pPr>
        <w:jc w:val="center"/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  <w:b/>
          <w:u w:val="single"/>
        </w:rPr>
        <w:t>FIELD TRIP PERMISSION SLIP</w:t>
      </w:r>
    </w:p>
    <w:p w:rsidR="002A307E" w:rsidRPr="00CC2A70" w:rsidRDefault="002A307E" w:rsidP="002A307E">
      <w:pPr>
        <w:rPr>
          <w:rFonts w:ascii="Arial" w:hAnsi="Arial" w:cs="Arial"/>
        </w:rPr>
      </w:pP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Your child’s class will be attending a field trip as follows: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Location: </w:t>
      </w:r>
      <w:r w:rsidRPr="00CC2A70">
        <w:rPr>
          <w:rFonts w:ascii="Arial" w:hAnsi="Arial" w:cs="Arial"/>
          <w:b/>
          <w:u w:val="single"/>
        </w:rPr>
        <w:t>Butterfly Garden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Mode of Transportation: </w:t>
      </w:r>
      <w:r w:rsidRPr="00CC2A70">
        <w:rPr>
          <w:rFonts w:ascii="Arial" w:hAnsi="Arial" w:cs="Arial"/>
          <w:b/>
          <w:u w:val="single"/>
        </w:rPr>
        <w:t>Bus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When: </w:t>
      </w:r>
      <w:r w:rsidRPr="00CC2A70">
        <w:rPr>
          <w:rFonts w:ascii="Arial" w:hAnsi="Arial" w:cs="Arial"/>
          <w:b/>
          <w:u w:val="single"/>
        </w:rPr>
        <w:t xml:space="preserve"> October 5, 2012 (Friday)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Time: (Leave School) </w:t>
      </w:r>
      <w:r w:rsidRPr="00CC2A70">
        <w:rPr>
          <w:rFonts w:ascii="Arial" w:hAnsi="Arial" w:cs="Arial"/>
          <w:b/>
          <w:u w:val="single"/>
        </w:rPr>
        <w:t xml:space="preserve">at 8:00 am    </w:t>
      </w:r>
      <w:r w:rsidRPr="00CC2A70">
        <w:rPr>
          <w:rFonts w:ascii="Arial" w:hAnsi="Arial" w:cs="Arial"/>
          <w:b/>
        </w:rPr>
        <w:t xml:space="preserve">             </w:t>
      </w:r>
      <w:r w:rsidRPr="00CC2A70">
        <w:rPr>
          <w:rFonts w:ascii="Arial" w:hAnsi="Arial" w:cs="Arial"/>
        </w:rPr>
        <w:t xml:space="preserve">(Return by) </w:t>
      </w:r>
      <w:r w:rsidRPr="00CC2A70">
        <w:rPr>
          <w:rFonts w:ascii="Arial" w:hAnsi="Arial" w:cs="Arial"/>
          <w:b/>
          <w:u w:val="single"/>
        </w:rPr>
        <w:t>3:00 pm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Cost: </w:t>
      </w:r>
      <w:r w:rsidRPr="00CC2A70">
        <w:rPr>
          <w:rFonts w:ascii="Arial" w:hAnsi="Arial" w:cs="Arial"/>
          <w:b/>
          <w:u w:val="single"/>
        </w:rPr>
        <w:t>500 pesos ONLY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(fare)                     100 (lunch on-site)</w:t>
      </w:r>
    </w:p>
    <w:p w:rsidR="00AF5414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(entrance)             50 (Sanacks PM)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50 (Snacks AM)</w:t>
      </w:r>
    </w:p>
    <w:p w:rsidR="00AF5414" w:rsidRPr="00CC2A70" w:rsidRDefault="00AF5414" w:rsidP="00AF5414">
      <w:pPr>
        <w:jc w:val="center"/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Additional Instructions: </w:t>
      </w:r>
      <w:r w:rsidRPr="00CC2A70">
        <w:rPr>
          <w:rFonts w:ascii="Arial" w:hAnsi="Arial" w:cs="Arial"/>
          <w:b/>
          <w:u w:val="single"/>
        </w:rPr>
        <w:t>Please wear pants and shirt and a comfortable shoes for walking.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 xml:space="preserve">I give my permission for my son/daughter ____________________to participate on this field trip. 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Parent/Legal Guardian: 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Address: 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Please indicate any medical needs, which the school personnel should be aware of d</w:t>
      </w:r>
      <w:r w:rsidR="00CC2A70" w:rsidRPr="00CC2A70">
        <w:rPr>
          <w:rFonts w:ascii="Arial" w:hAnsi="Arial" w:cs="Arial"/>
        </w:rPr>
        <w:t>uri</w:t>
      </w:r>
      <w:r w:rsidRPr="00CC2A70">
        <w:rPr>
          <w:rFonts w:ascii="Arial" w:hAnsi="Arial" w:cs="Arial"/>
        </w:rPr>
        <w:t>ng this field trip: ______________________________________________________________________________________________________________________________________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The objective of the field trip is: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  <w:b/>
          <w:u w:val="single"/>
        </w:rPr>
        <w:t>By the end of this trip, the target learners shall have a rich experience of “seeing actualization”  of the things they learned in class.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*No student may attend a class field trip without this signed parent permission form.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Dated: ____________________________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Parent/Guardian Signature: _____________________________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</w:p>
    <w:sectPr w:rsidR="002A307E" w:rsidRPr="00CC2A70" w:rsidSect="00540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3D" w:rsidRDefault="00E5073D" w:rsidP="002A307E">
      <w:pPr>
        <w:spacing w:after="0" w:line="240" w:lineRule="auto"/>
      </w:pPr>
      <w:r>
        <w:separator/>
      </w:r>
    </w:p>
  </w:endnote>
  <w:endnote w:type="continuationSeparator" w:id="1">
    <w:p w:rsidR="00E5073D" w:rsidRDefault="00E5073D" w:rsidP="002A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3D" w:rsidRDefault="00E5073D" w:rsidP="002A307E">
      <w:pPr>
        <w:spacing w:after="0" w:line="240" w:lineRule="auto"/>
      </w:pPr>
      <w:r>
        <w:separator/>
      </w:r>
    </w:p>
  </w:footnote>
  <w:footnote w:type="continuationSeparator" w:id="1">
    <w:p w:rsidR="00E5073D" w:rsidRDefault="00E5073D" w:rsidP="002A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07E"/>
    <w:rsid w:val="002A307E"/>
    <w:rsid w:val="005409DD"/>
    <w:rsid w:val="00AF5414"/>
    <w:rsid w:val="00CC2A70"/>
    <w:rsid w:val="00E5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07E"/>
  </w:style>
  <w:style w:type="paragraph" w:styleId="Footer">
    <w:name w:val="footer"/>
    <w:basedOn w:val="Normal"/>
    <w:link w:val="Foot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infiNetCafe</dc:creator>
  <cp:keywords/>
  <dc:description/>
  <cp:lastModifiedBy>infiNetCafe</cp:lastModifiedBy>
  <cp:revision>1</cp:revision>
  <dcterms:created xsi:type="dcterms:W3CDTF">2012-10-04T14:36:00Z</dcterms:created>
  <dcterms:modified xsi:type="dcterms:W3CDTF">2012-10-04T15:01:00Z</dcterms:modified>
</cp:coreProperties>
</file>